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E4A" w:rsidRPr="00457E4A" w:rsidRDefault="00457E4A" w:rsidP="00457E4A">
      <w:pPr>
        <w:pStyle w:val="Standard"/>
        <w:jc w:val="center"/>
        <w:rPr>
          <w:rFonts w:ascii="Comic Sans MS" w:hAnsi="Comic Sans MS"/>
          <w:sz w:val="32"/>
          <w:szCs w:val="32"/>
        </w:rPr>
      </w:pPr>
      <w:bookmarkStart w:id="0" w:name="_GoBack"/>
      <w:r w:rsidRPr="00457E4A">
        <w:rPr>
          <w:rFonts w:ascii="Comic Sans MS" w:hAnsi="Comic Sans MS"/>
          <w:sz w:val="32"/>
          <w:szCs w:val="32"/>
        </w:rPr>
        <w:t>4.1.1.1 Energy Stores and Systems</w:t>
      </w:r>
    </w:p>
    <w:bookmarkEnd w:id="0"/>
    <w:p w:rsidR="00457E4A" w:rsidRDefault="00457E4A" w:rsidP="00457E4A">
      <w:pPr>
        <w:pStyle w:val="Standard"/>
        <w:jc w:val="center"/>
      </w:pPr>
    </w:p>
    <w:p w:rsidR="00457E4A" w:rsidRDefault="00457E4A" w:rsidP="00457E4A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type of energy is stored in the following: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moving car.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parcel on a shelf.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stretched spring.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An electric cell (battery).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The nucleus of an atom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plate of rice.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lit Bunsen Burner.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The siren on a fire engine.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The power cables coming to your house.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lit barbecue</w:t>
      </w:r>
    </w:p>
    <w:p w:rsidR="00457E4A" w:rsidRDefault="00457E4A" w:rsidP="00457E4A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What energy changes take place when: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car rolls down a hill.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candle burns.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radio is playing a song.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spoon is dropped.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wind-up toy rabbit hops across the floor.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An electric food mixer mixes soup.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singer uses a microphone.</w:t>
      </w:r>
    </w:p>
    <w:p w:rsidR="00457E4A" w:rsidRDefault="00457E4A" w:rsidP="00457E4A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Amy fits an arrow to a bow and pulls back the string.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How is the energy now stored?</w:t>
      </w:r>
    </w:p>
    <w:p w:rsidR="00457E4A" w:rsidRDefault="00457E4A" w:rsidP="00457E4A">
      <w:pPr>
        <w:pStyle w:val="Standard"/>
        <w:ind w:firstLine="709"/>
        <w:rPr>
          <w:rFonts w:ascii="Comic Sans MS" w:hAnsi="Comic Sans MS"/>
        </w:rPr>
      </w:pPr>
      <w:r>
        <w:rPr>
          <w:rFonts w:ascii="Comic Sans MS" w:hAnsi="Comic Sans MS"/>
        </w:rPr>
        <w:t>She points the bow and arrow into the air and releases the string.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How is the energy stored immediately after the arrow is released?</w:t>
      </w:r>
    </w:p>
    <w:p w:rsidR="00457E4A" w:rsidRDefault="00457E4A" w:rsidP="00457E4A">
      <w:pPr>
        <w:pStyle w:val="Standard"/>
        <w:ind w:firstLine="709"/>
        <w:rPr>
          <w:rFonts w:ascii="Comic Sans MS" w:hAnsi="Comic Sans MS"/>
        </w:rPr>
      </w:pPr>
      <w:r>
        <w:rPr>
          <w:rFonts w:ascii="Comic Sans MS" w:hAnsi="Comic Sans MS"/>
        </w:rPr>
        <w:t>As the arrow travels, the energy stored changes from one form to another.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Describe this change.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When the arrow reaches the top of its flight, how is the energy now stored?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Describe the energy changes as the arrow falls.</w:t>
      </w:r>
    </w:p>
    <w:p w:rsidR="00457E4A" w:rsidRDefault="00457E4A" w:rsidP="00457E4A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Describe the energy changes in the following situations: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The brakes are pressed in a moving train and it comes to rest in a station.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rocket burns fuel as it leaves the launchpad and heads for the moon.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An electric kettle boils water.</w:t>
      </w:r>
    </w:p>
    <w:p w:rsidR="00457E4A" w:rsidRDefault="00457E4A" w:rsidP="00457E4A">
      <w:pPr>
        <w:pStyle w:val="Standard"/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 sprinting rugby player is tackled by a member of the opposition.</w:t>
      </w:r>
    </w:p>
    <w:p w:rsidR="00457E4A" w:rsidRPr="00457E4A" w:rsidRDefault="00457E4A" w:rsidP="00457E4A">
      <w:pPr>
        <w:pStyle w:val="Standard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Find a diagram and description of how electricity is generated in a coal burning power station. Describe the energy changes taking place in each part.</w:t>
      </w:r>
    </w:p>
    <w:p w:rsidR="00457E4A" w:rsidRDefault="00457E4A" w:rsidP="00457E4A">
      <w:pPr>
        <w:pStyle w:val="Standard"/>
        <w:jc w:val="center"/>
        <w:rPr>
          <w:rFonts w:ascii="Comic Sans MS" w:hAnsi="Comic Sans MS"/>
          <w:b/>
        </w:rPr>
      </w:pPr>
      <w:r w:rsidRPr="007F65F7">
        <w:rPr>
          <w:rFonts w:ascii="Comic Sans MS" w:hAnsi="Comic Sans MS"/>
          <w:b/>
        </w:rPr>
        <w:lastRenderedPageBreak/>
        <w:t>4.1.1.1 Energy Stores and Systems</w:t>
      </w:r>
      <w:r>
        <w:rPr>
          <w:rFonts w:ascii="Comic Sans MS" w:hAnsi="Comic Sans MS"/>
          <w:b/>
        </w:rPr>
        <w:t xml:space="preserve"> Answers</w:t>
      </w:r>
    </w:p>
    <w:p w:rsidR="00457E4A" w:rsidRDefault="00457E4A" w:rsidP="00457E4A">
      <w:pPr>
        <w:pStyle w:val="Standard"/>
        <w:rPr>
          <w:rFonts w:ascii="Comic Sans MS" w:hAnsi="Comic Sans MS"/>
          <w:b/>
        </w:rPr>
      </w:pPr>
    </w:p>
    <w:p w:rsidR="00457E4A" w:rsidRDefault="00457E4A" w:rsidP="00457E4A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>Question 1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Kinetic 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Gravitational Potential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Elastic Potential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Chemical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Nuclear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Chemical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Thermal (heat) and light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Sound</w:t>
      </w:r>
    </w:p>
    <w:p w:rsidR="00457E4A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Electrical</w:t>
      </w:r>
    </w:p>
    <w:p w:rsidR="00457E4A" w:rsidRPr="007F65F7" w:rsidRDefault="00457E4A" w:rsidP="00457E4A">
      <w:pPr>
        <w:pStyle w:val="Standard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Thermal (heat)</w:t>
      </w:r>
    </w:p>
    <w:p w:rsidR="00457E4A" w:rsidRDefault="00457E4A" w:rsidP="00457E4A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>Question 2</w:t>
      </w:r>
    </w:p>
    <w:p w:rsidR="00457E4A" w:rsidRDefault="00457E4A" w:rsidP="00457E4A">
      <w:pPr>
        <w:pStyle w:val="Standard"/>
        <w:ind w:left="360"/>
        <w:rPr>
          <w:rFonts w:ascii="Comic Sans MS" w:hAnsi="Comic Sans MS"/>
        </w:rPr>
      </w:pPr>
      <w:r>
        <w:rPr>
          <w:rFonts w:ascii="Comic Sans MS" w:hAnsi="Comic Sans MS"/>
        </w:rPr>
        <w:t>a) Gravitational to Kinetic</w:t>
      </w:r>
    </w:p>
    <w:p w:rsidR="00457E4A" w:rsidRDefault="00457E4A" w:rsidP="00457E4A">
      <w:pPr>
        <w:pStyle w:val="Standard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Chemical to Thermal (heat) and light</w:t>
      </w:r>
    </w:p>
    <w:p w:rsidR="00457E4A" w:rsidRDefault="00457E4A" w:rsidP="00457E4A">
      <w:pPr>
        <w:pStyle w:val="Standard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Electrical to Sound</w:t>
      </w:r>
    </w:p>
    <w:p w:rsidR="00457E4A" w:rsidRDefault="00457E4A" w:rsidP="00457E4A">
      <w:pPr>
        <w:pStyle w:val="Standard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Gravitational to Kinetic to Sound</w:t>
      </w:r>
    </w:p>
    <w:p w:rsidR="00457E4A" w:rsidRDefault="00457E4A" w:rsidP="00457E4A">
      <w:pPr>
        <w:pStyle w:val="Standard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Elastic to kinetic</w:t>
      </w:r>
    </w:p>
    <w:p w:rsidR="00457E4A" w:rsidRDefault="00457E4A" w:rsidP="00457E4A">
      <w:pPr>
        <w:pStyle w:val="Standard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Electrical to Kinetic</w:t>
      </w:r>
    </w:p>
    <w:p w:rsidR="00457E4A" w:rsidRDefault="00457E4A" w:rsidP="00457E4A">
      <w:pPr>
        <w:pStyle w:val="Standard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Sound to Electrical</w:t>
      </w:r>
    </w:p>
    <w:p w:rsidR="00457E4A" w:rsidRDefault="00457E4A" w:rsidP="00457E4A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>Question 3</w:t>
      </w:r>
    </w:p>
    <w:p w:rsidR="00457E4A" w:rsidRDefault="00457E4A" w:rsidP="00457E4A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Elastic potential</w:t>
      </w:r>
    </w:p>
    <w:p w:rsidR="00457E4A" w:rsidRDefault="00457E4A" w:rsidP="00457E4A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Kinetic</w:t>
      </w:r>
    </w:p>
    <w:p w:rsidR="00457E4A" w:rsidRDefault="00457E4A" w:rsidP="00457E4A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Kinetic to Gravitational</w:t>
      </w:r>
    </w:p>
    <w:p w:rsidR="00457E4A" w:rsidRDefault="00457E4A" w:rsidP="00457E4A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Gravitational</w:t>
      </w:r>
    </w:p>
    <w:p w:rsidR="00457E4A" w:rsidRDefault="00457E4A" w:rsidP="00457E4A">
      <w:pPr>
        <w:pStyle w:val="Standard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Gravitational to Kinetic (to sound when it hits the ground)</w:t>
      </w:r>
    </w:p>
    <w:p w:rsidR="00457E4A" w:rsidRDefault="00457E4A" w:rsidP="00457E4A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>Question 4</w:t>
      </w:r>
    </w:p>
    <w:p w:rsidR="00457E4A" w:rsidRDefault="00457E4A" w:rsidP="00457E4A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Kinetic to Sound and Thermal (heat)</w:t>
      </w:r>
    </w:p>
    <w:p w:rsidR="00457E4A" w:rsidRDefault="00457E4A" w:rsidP="00457E4A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Chemical to Kinetic to Gravitational</w:t>
      </w:r>
    </w:p>
    <w:p w:rsidR="00457E4A" w:rsidRDefault="00457E4A" w:rsidP="00457E4A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Electrical to Thermal (heat)</w:t>
      </w:r>
    </w:p>
    <w:p w:rsidR="00457E4A" w:rsidRDefault="00457E4A" w:rsidP="00457E4A">
      <w:pPr>
        <w:pStyle w:val="Standard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Kinetic to Heat and Sound</w:t>
      </w:r>
    </w:p>
    <w:p w:rsidR="00457E4A" w:rsidRDefault="00457E4A" w:rsidP="00457E4A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>Question 5</w:t>
      </w:r>
    </w:p>
    <w:p w:rsidR="00457E4A" w:rsidRDefault="00457E4A" w:rsidP="00457E4A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ab/>
        <w:t>Appropriately labelled and described diagram.</w:t>
      </w:r>
    </w:p>
    <w:p w:rsidR="00053500" w:rsidRDefault="00053500"/>
    <w:sectPr w:rsidR="000535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9694C"/>
    <w:multiLevelType w:val="hybridMultilevel"/>
    <w:tmpl w:val="049078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2604D"/>
    <w:multiLevelType w:val="hybridMultilevel"/>
    <w:tmpl w:val="9FC6EFC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F0441"/>
    <w:multiLevelType w:val="multilevel"/>
    <w:tmpl w:val="DB1EA826"/>
    <w:lvl w:ilvl="0">
      <w:start w:val="1"/>
      <w:numFmt w:val="decimal"/>
      <w:lvlText w:val="%1."/>
      <w:lvlJc w:val="left"/>
      <w:pPr>
        <w:ind w:left="720" w:hanging="360"/>
      </w:pPr>
      <w:rPr>
        <w:rFonts w:ascii="Comic Sans MS" w:hAnsi="Comic Sans MS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672541B3"/>
    <w:multiLevelType w:val="hybridMultilevel"/>
    <w:tmpl w:val="D262AF26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6E0672"/>
    <w:multiLevelType w:val="hybridMultilevel"/>
    <w:tmpl w:val="39B07F0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E4A"/>
    <w:rsid w:val="00053500"/>
    <w:rsid w:val="0045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5D4F4"/>
  <w15:chartTrackingRefBased/>
  <w15:docId w15:val="{D31B028C-F4AC-4528-A7C0-1012CD4E8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57E4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1</cp:revision>
  <dcterms:created xsi:type="dcterms:W3CDTF">2018-01-11T19:28:00Z</dcterms:created>
  <dcterms:modified xsi:type="dcterms:W3CDTF">2018-01-11T19:30:00Z</dcterms:modified>
</cp:coreProperties>
</file>